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AA" w:rsidRPr="00E371AA" w:rsidRDefault="00E371AA" w:rsidP="00E371AA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71AA">
        <w:rPr>
          <w:rFonts w:ascii="Times New Roman" w:eastAsia="Times New Roman" w:hAnsi="Times New Roman" w:cs="Times New Roman"/>
          <w:color w:val="FF0000"/>
          <w:sz w:val="24"/>
          <w:szCs w:val="24"/>
        </w:rPr>
        <w:t>Безопасность на железной дороге</w:t>
      </w:r>
    </w:p>
    <w:p w:rsidR="00E371AA" w:rsidRPr="00E371AA" w:rsidRDefault="00E371AA" w:rsidP="00E371AA">
      <w:pPr>
        <w:shd w:val="clear" w:color="auto" w:fill="FFFFFF"/>
        <w:spacing w:before="122" w:after="12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71AA">
        <w:rPr>
          <w:rFonts w:ascii="Times New Roman" w:eastAsia="Times New Roman" w:hAnsi="Times New Roman" w:cs="Times New Roman"/>
          <w:color w:val="FF0000"/>
          <w:sz w:val="24"/>
          <w:szCs w:val="24"/>
        </w:rPr>
        <w:t>РОДИТЕЛЯМ НА ЗАМЕТКУ</w:t>
      </w:r>
    </w:p>
    <w:p w:rsidR="00E371AA" w:rsidRPr="00E371AA" w:rsidRDefault="00E371AA" w:rsidP="00E371AA">
      <w:pPr>
        <w:shd w:val="clear" w:color="auto" w:fill="FFFFFF"/>
        <w:spacing w:before="122" w:after="12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71A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371AA" w:rsidRPr="00E371AA" w:rsidTr="00E371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71AA" w:rsidRPr="00E371AA" w:rsidRDefault="00E371AA" w:rsidP="00E371AA">
            <w:pPr>
              <w:spacing w:before="122" w:after="12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Травматизм на железной дороге!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Известны детские шалости с залезанием на вагон, чтобы прокатиться или сделать </w:t>
            </w:r>
            <w:proofErr w:type="spellStart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сэлфи</w:t>
            </w:r>
            <w:proofErr w:type="spellEnd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Представьте себе, чем они заканчиваются. Ведь напряжение в проводах контактной сети чрезвычайно высокое до 27500 вольт.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Нередко железная дорога становится «пешеходной»,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      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 Движущийся поезд остановить непросто. Его тормозной путь в зависимости от веса, профиля пути в среднем составляет </w:t>
            </w:r>
            <w:proofErr w:type="gramStart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около тысячи метров</w:t>
            </w:r>
            <w:proofErr w:type="gramEnd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Лишь на первый взгляд безопасны неподвижные вагоны. Подходить к ним </w:t>
            </w:r>
            <w:proofErr w:type="gramStart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ближе</w:t>
            </w:r>
            <w:proofErr w:type="gramEnd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Известно, что опасно попасть между двумя движущимися составами, почему?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</w:t>
            </w:r>
          </w:p>
          <w:p w:rsidR="00E371AA" w:rsidRPr="00E371AA" w:rsidRDefault="00E371AA" w:rsidP="00E371AA">
            <w:pPr>
              <w:spacing w:before="122" w:after="12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Какие основные правила безопасности нужно соблюдать для исключения травматизма?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Приближаясь к железной дороге - снимите наушники - в них можно не услышать сигналов поезда!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Опасайтесь края платформы, не стойте на линии, обозначающей опасность! Оступившись, вы можете упасть на рельсы, под приближающийся поезд.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    Нет ничего важнее человеческой жизни, а детские жизни - это самое ценное. Анализ показывает, что большинство несчастных случаев приходится на время школьных каникул.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       В преддверии летних каникул и в целях профилактики и предупреждения происшествий на железной дороге с участием несовершеннолетних, обращаясь к </w:t>
            </w:r>
            <w:proofErr w:type="gramStart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родителям</w:t>
            </w:r>
            <w:proofErr w:type="gramEnd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просим провести с детьми профилактические беседы и напомнить им о самых основных правилах поведения на железной дороге.</w:t>
            </w:r>
          </w:p>
          <w:p w:rsidR="00E371AA" w:rsidRPr="00E371AA" w:rsidRDefault="00E371AA" w:rsidP="00E371AA">
            <w:pPr>
              <w:spacing w:before="122" w:after="12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Профилактика несовершеннолетних на железной дороге</w:t>
            </w:r>
          </w:p>
          <w:p w:rsidR="00E371AA" w:rsidRPr="00E371AA" w:rsidRDefault="00E371AA" w:rsidP="00E371AA">
            <w:pPr>
              <w:spacing w:before="122" w:after="12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ПОМНИТЕ – ЧТО ЖЕЛЕЗНАЯ ДОРОГА - ЭТО НЕ МЕСТО ДЛЯ ИГР, А ЗОНА ПОВЫШЕННОЙ ОПАСНОСТИ, ГДЕ ЦЕНА НЕВНИМАТЕЛЬНОСТИ - ВАША ЖИЗНЬ И ЗДОРОВЬЕ!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Железная дорога – это зона повышенной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и подростков в зоне железной дороги может быть смертельно опасно.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Однако, пренебрегая существующим запретом, некоторые ребята самостоятельно находятся на железнодорожных путях, цепляются за автосцепки и подножки вагонов. Шалость не остается безнаказанной, дети и подростки получают травмы различной тяжести и, как правило, остаются инвалидами.</w:t>
            </w:r>
          </w:p>
          <w:p w:rsidR="00E371AA" w:rsidRPr="00E371AA" w:rsidRDefault="00E371AA" w:rsidP="00E371AA">
            <w:pPr>
              <w:spacing w:before="122" w:after="12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371AA" w:rsidRPr="00E371AA" w:rsidRDefault="00E371AA" w:rsidP="00E371AA">
            <w:pPr>
              <w:spacing w:before="122" w:after="12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ПОМНИТЕ – ЧТО ИГРЫ НА ЖЕЛЕЗНОДОРОЖНЫХ ПУТЯХ ПРИВОДЯТ К ТРАГЕДИИ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Каждый гражданин, попавший на железную дорогу, должен помнить о своей безопасности и защитить себя, помня основные правила нахождения на пути: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 не стоять близко к краю платформы при приближении поезда;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 переходить пути в строго отведенных для этого местах;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пешеходы должны переходить железнодорожные пути только в установленных местах, пользуясь при этом пешеходными мостами, тоннелями, переездами.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 станциях, где нет мостов и тоннелей, граждане должны переходить железнодорожные пути по настилам, или в местах, где установлены указатели;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 перед переходом пути по пешеходному настилу необходимо убедиться в отсутствии движущегося подвижного состава; 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      </w:r>
          </w:p>
          <w:p w:rsidR="00E371AA" w:rsidRPr="00E371AA" w:rsidRDefault="00E371AA" w:rsidP="00E371AA">
            <w:pPr>
              <w:spacing w:before="122" w:after="12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ПОМНИТЕ – СОБЛЮДЕНИЕ ПРАВИЛ БЕЗОПАСНОСТИ СОХРАНЯТ ВАМ ЖИЗНЬ И ЗДОРОВЬЕ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Запрещается: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 проезжать на крышах, подножках, переходных площадках вагонов;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 посадка и высадка на ходу поезда;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 высовываться из окон вагонов и дверей тамбуров на ходу поезда;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 выходить из вагона на междупутье и стоять там при проходе встречного поезда;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 прыгать с платформы на железнодорожные пути;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устраивать на платформе различные подвижные игры;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 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 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подходить к вагону до полной остановки поезда;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 станциях и перегонах подлезать под вагоны и перелазить через автосцепки для прохода через путь;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проходить по железнодорожным мостам и тоннелям, неспециализированным для перехода пешеходов; 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переходить через железнодорожные пути перед близко стоящим поездом;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 переходить путь сразу же после прохода поезда одного направления, не убедившись в отсутствии поезда встречного направления;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  запрещается подниматься на </w:t>
            </w:r>
            <w:proofErr w:type="spellStart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электроопоры</w:t>
            </w:r>
            <w:proofErr w:type="spellEnd"/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приближаться к лежащему на земле электропроводу ближе 8 метров;        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проходить вдоль железнодорожного пути ближе 5 метров от крайнего рельса; </w:t>
            </w:r>
          </w:p>
          <w:p w:rsidR="00E371AA" w:rsidRPr="00E371AA" w:rsidRDefault="00E371AA" w:rsidP="00E371AA">
            <w:pPr>
              <w:spacing w:before="122" w:after="122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ходить в районе стрелочных переводов.</w:t>
            </w:r>
          </w:p>
          <w:p w:rsidR="00E371AA" w:rsidRPr="00E371AA" w:rsidRDefault="00E371AA" w:rsidP="00E371AA">
            <w:pPr>
              <w:spacing w:before="122" w:after="122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371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МОЖЕТ ВСЕ ПРИВЕСТИ К ПЕЧАЛЬНЫМ ПОСЛЕДСТВИЯМ!</w:t>
            </w:r>
          </w:p>
        </w:tc>
      </w:tr>
    </w:tbl>
    <w:p w:rsidR="00E56523" w:rsidRDefault="00E56523"/>
    <w:sectPr w:rsidR="00E5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371AA"/>
    <w:rsid w:val="00E371AA"/>
    <w:rsid w:val="00E5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2024-06-12T05:07:00Z</dcterms:created>
  <dcterms:modified xsi:type="dcterms:W3CDTF">2024-06-12T05:08:00Z</dcterms:modified>
</cp:coreProperties>
</file>