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A0" w:rsidRPr="00C979A0" w:rsidRDefault="00C979A0" w:rsidP="00C979A0">
      <w:pPr>
        <w:shd w:val="clear" w:color="auto" w:fill="FFFFFF"/>
        <w:spacing w:after="0" w:line="483" w:lineRule="atLeast"/>
        <w:outlineLvl w:val="1"/>
        <w:rPr>
          <w:rFonts w:ascii="Times New Roman" w:eastAsia="Times New Roman" w:hAnsi="Times New Roman" w:cs="Times New Roman"/>
          <w:color w:val="206BA4"/>
          <w:sz w:val="28"/>
          <w:szCs w:val="28"/>
        </w:rPr>
      </w:pPr>
      <w:r w:rsidRPr="00C979A0">
        <w:rPr>
          <w:rFonts w:ascii="Times New Roman" w:eastAsia="Times New Roman" w:hAnsi="Times New Roman" w:cs="Times New Roman"/>
          <w:color w:val="206BA4"/>
          <w:sz w:val="28"/>
          <w:szCs w:val="28"/>
        </w:rPr>
        <w:t>Методические рекомендации по обеспечению права на получение дошкольного образования детей, прибывающих с территорий Донецкой Народной Республики и Луганской Народной Республики</w:t>
      </w:r>
    </w:p>
    <w:p w:rsidR="00C979A0" w:rsidRPr="00C979A0" w:rsidRDefault="00C979A0" w:rsidP="00C979A0">
      <w:pPr>
        <w:shd w:val="clear" w:color="auto" w:fill="FFFFFF"/>
        <w:spacing w:before="122" w:after="122" w:line="240" w:lineRule="auto"/>
        <w:jc w:val="center"/>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FF0000"/>
          <w:sz w:val="24"/>
          <w:szCs w:val="24"/>
        </w:rPr>
        <w:t>Памятка</w:t>
      </w:r>
    </w:p>
    <w:p w:rsidR="00C979A0" w:rsidRPr="00C979A0" w:rsidRDefault="00C979A0" w:rsidP="00C979A0">
      <w:pPr>
        <w:shd w:val="clear" w:color="auto" w:fill="FFFFFF"/>
        <w:spacing w:before="122" w:after="122" w:line="240" w:lineRule="auto"/>
        <w:jc w:val="center"/>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0000FF"/>
          <w:sz w:val="24"/>
          <w:szCs w:val="24"/>
        </w:rPr>
        <w:t>для руководителя организации, осуществляющей образовательную</w:t>
      </w:r>
      <w:r w:rsidRPr="00C979A0">
        <w:rPr>
          <w:rFonts w:ascii="Times New Roman" w:eastAsia="Times New Roman" w:hAnsi="Times New Roman" w:cs="Times New Roman"/>
          <w:color w:val="333333"/>
          <w:sz w:val="24"/>
          <w:szCs w:val="24"/>
        </w:rPr>
        <w:br/>
      </w:r>
      <w:r w:rsidRPr="00C979A0">
        <w:rPr>
          <w:rFonts w:ascii="Times New Roman" w:eastAsia="Times New Roman" w:hAnsi="Times New Roman" w:cs="Times New Roman"/>
          <w:color w:val="0000FF"/>
          <w:sz w:val="24"/>
          <w:szCs w:val="24"/>
        </w:rPr>
        <w:t>деятельность по основным общеобразовательным программам -</w:t>
      </w:r>
      <w:r w:rsidRPr="00C979A0">
        <w:rPr>
          <w:rFonts w:ascii="Times New Roman" w:eastAsia="Times New Roman" w:hAnsi="Times New Roman" w:cs="Times New Roman"/>
          <w:color w:val="333333"/>
          <w:sz w:val="24"/>
          <w:szCs w:val="24"/>
        </w:rPr>
        <w:br/>
      </w:r>
      <w:r w:rsidRPr="00C979A0">
        <w:rPr>
          <w:rFonts w:ascii="Times New Roman" w:eastAsia="Times New Roman" w:hAnsi="Times New Roman" w:cs="Times New Roman"/>
          <w:color w:val="0000FF"/>
          <w:sz w:val="24"/>
          <w:szCs w:val="24"/>
        </w:rPr>
        <w:t>образовательным программам дошкольного образования, при приеме детей,</w:t>
      </w:r>
      <w:r w:rsidRPr="00C979A0">
        <w:rPr>
          <w:rFonts w:ascii="Times New Roman" w:eastAsia="Times New Roman" w:hAnsi="Times New Roman" w:cs="Times New Roman"/>
          <w:color w:val="333333"/>
          <w:sz w:val="24"/>
          <w:szCs w:val="24"/>
        </w:rPr>
        <w:br/>
      </w:r>
      <w:r w:rsidRPr="00C979A0">
        <w:rPr>
          <w:rFonts w:ascii="Times New Roman" w:eastAsia="Times New Roman" w:hAnsi="Times New Roman" w:cs="Times New Roman"/>
          <w:color w:val="0000FF"/>
          <w:sz w:val="24"/>
          <w:szCs w:val="24"/>
        </w:rPr>
        <w:t>прибывающих с территорий Донецкой Народной Республики</w:t>
      </w:r>
      <w:r w:rsidRPr="00C979A0">
        <w:rPr>
          <w:rFonts w:ascii="Times New Roman" w:eastAsia="Times New Roman" w:hAnsi="Times New Roman" w:cs="Times New Roman"/>
          <w:color w:val="333333"/>
          <w:sz w:val="24"/>
          <w:szCs w:val="24"/>
        </w:rPr>
        <w:br/>
      </w:r>
      <w:r w:rsidRPr="00C979A0">
        <w:rPr>
          <w:rFonts w:ascii="Times New Roman" w:eastAsia="Times New Roman" w:hAnsi="Times New Roman" w:cs="Times New Roman"/>
          <w:color w:val="0000FF"/>
          <w:sz w:val="24"/>
          <w:szCs w:val="24"/>
        </w:rPr>
        <w:t>и Луганской Народной Республики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В Российской Федерации право на образование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В Российской Федерации гарантируются общедоступность и бесплатность     в соответствии                                  с </w:t>
      </w:r>
      <w:proofErr w:type="gramStart"/>
      <w:r w:rsidRPr="00C979A0">
        <w:rPr>
          <w:rFonts w:ascii="Times New Roman" w:eastAsia="Times New Roman" w:hAnsi="Times New Roman" w:cs="Times New Roman"/>
          <w:color w:val="333333"/>
          <w:sz w:val="24"/>
          <w:szCs w:val="24"/>
        </w:rPr>
        <w:t>федеральными</w:t>
      </w:r>
      <w:proofErr w:type="gramEnd"/>
      <w:r w:rsidRPr="00C979A0">
        <w:rPr>
          <w:rFonts w:ascii="Times New Roman" w:eastAsia="Times New Roman" w:hAnsi="Times New Roman" w:cs="Times New Roman"/>
          <w:color w:val="333333"/>
          <w:sz w:val="24"/>
          <w:szCs w:val="24"/>
        </w:rPr>
        <w:t xml:space="preserve"> государственными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образовательными </w:t>
      </w:r>
      <w:proofErr w:type="gramStart"/>
      <w:r w:rsidRPr="00C979A0">
        <w:rPr>
          <w:rFonts w:ascii="Times New Roman" w:eastAsia="Times New Roman" w:hAnsi="Times New Roman" w:cs="Times New Roman"/>
          <w:color w:val="333333"/>
          <w:sz w:val="24"/>
          <w:szCs w:val="24"/>
        </w:rPr>
        <w:t>стандартами</w:t>
      </w:r>
      <w:proofErr w:type="gramEnd"/>
      <w:r w:rsidRPr="00C979A0">
        <w:rPr>
          <w:rFonts w:ascii="Times New Roman" w:eastAsia="Times New Roman" w:hAnsi="Times New Roman" w:cs="Times New Roman"/>
          <w:color w:val="333333"/>
          <w:sz w:val="24"/>
          <w:szCs w:val="24"/>
        </w:rPr>
        <w:t xml:space="preserve"> в том числе дошкольного образования (части 2 и 3 статьи 5 Федерального закона от 29 декабря 2012 г. № 273-ФЗ «Об образовании в Российской Федерации» (далее - Федеральный закон № 273-ФЗ).</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Иностранные граждане и лица без гражданства обладают равными с гражданами Российской Федерации правами на получение на общедоступной и бесплатной </w:t>
      </w:r>
      <w:proofErr w:type="gramStart"/>
      <w:r w:rsidRPr="00C979A0">
        <w:rPr>
          <w:rFonts w:ascii="Times New Roman" w:eastAsia="Times New Roman" w:hAnsi="Times New Roman" w:cs="Times New Roman"/>
          <w:color w:val="333333"/>
          <w:sz w:val="24"/>
          <w:szCs w:val="24"/>
        </w:rPr>
        <w:t>основе</w:t>
      </w:r>
      <w:proofErr w:type="gramEnd"/>
      <w:r w:rsidRPr="00C979A0">
        <w:rPr>
          <w:rFonts w:ascii="Times New Roman" w:eastAsia="Times New Roman" w:hAnsi="Times New Roman" w:cs="Times New Roman"/>
          <w:color w:val="333333"/>
          <w:sz w:val="24"/>
          <w:szCs w:val="24"/>
        </w:rPr>
        <w:t xml:space="preserve"> в том числе дошкольного образования (часть 2 статьи 78 Федерального закона № 273-ФЗ).</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gramStart"/>
      <w:r w:rsidRPr="00C979A0">
        <w:rPr>
          <w:rFonts w:ascii="Times New Roman" w:eastAsia="Times New Roman" w:hAnsi="Times New Roman" w:cs="Times New Roman"/>
          <w:color w:val="333333"/>
          <w:sz w:val="24"/>
          <w:szCs w:val="24"/>
        </w:rP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(далее - ДОО)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законом от 19 февраля 1993 г. № 4528-1 «О беженцах» (далее</w:t>
      </w:r>
      <w:proofErr w:type="gramEnd"/>
      <w:r w:rsidRPr="00C979A0">
        <w:rPr>
          <w:rFonts w:ascii="Times New Roman" w:eastAsia="Times New Roman" w:hAnsi="Times New Roman" w:cs="Times New Roman"/>
          <w:color w:val="333333"/>
          <w:sz w:val="24"/>
          <w:szCs w:val="24"/>
        </w:rPr>
        <w:t xml:space="preserve"> - </w:t>
      </w:r>
      <w:proofErr w:type="gramStart"/>
      <w:r w:rsidRPr="00C979A0">
        <w:rPr>
          <w:rFonts w:ascii="Times New Roman" w:eastAsia="Times New Roman" w:hAnsi="Times New Roman" w:cs="Times New Roman"/>
          <w:color w:val="333333"/>
          <w:sz w:val="24"/>
          <w:szCs w:val="24"/>
        </w:rPr>
        <w:t>Федеральный закон № 4528-1),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(подпункт 11 пункта 1 статьи 8 Федерального закона № 4528-1).</w:t>
      </w:r>
      <w:proofErr w:type="gramEnd"/>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gramStart"/>
      <w:r w:rsidRPr="00C979A0">
        <w:rPr>
          <w:rFonts w:ascii="Times New Roman" w:eastAsia="Times New Roman" w:hAnsi="Times New Roman" w:cs="Times New Roman"/>
          <w:color w:val="333333"/>
          <w:sz w:val="24"/>
          <w:szCs w:val="24"/>
        </w:rPr>
        <w:t>В соответствии с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w:t>
      </w:r>
      <w:proofErr w:type="gramEnd"/>
      <w:r w:rsidRPr="00C979A0">
        <w:rPr>
          <w:rFonts w:ascii="Times New Roman" w:eastAsia="Times New Roman" w:hAnsi="Times New Roman" w:cs="Times New Roman"/>
          <w:color w:val="333333"/>
          <w:sz w:val="24"/>
          <w:szCs w:val="24"/>
        </w:rPr>
        <w:t xml:space="preserve">) </w:t>
      </w:r>
      <w:proofErr w:type="gramStart"/>
      <w:r w:rsidRPr="00C979A0">
        <w:rPr>
          <w:rFonts w:ascii="Times New Roman" w:eastAsia="Times New Roman" w:hAnsi="Times New Roman" w:cs="Times New Roman"/>
          <w:color w:val="333333"/>
          <w:sz w:val="24"/>
          <w:szCs w:val="24"/>
        </w:rPr>
        <w:t>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 (абзац пятый статьи 26.3-1 Федерального закона № 184-ФЗ).</w:t>
      </w:r>
      <w:proofErr w:type="gramEnd"/>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В Российской Федерации дошкольное образование может быть получено:</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в организациях, осуществляющих образовательную деятельность;</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lastRenderedPageBreak/>
        <w:t>вне организаций, осуществляющих образовательную деятельность (в форме семейного образования) (часть 1 статья 17 Федерального закона № 273-ФЗ).</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 (часть 9 статьи 55 Федерального закона № 273-ФЗ).</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Направление и прием в ДОО детей, прибывших с территорий ДНР и ЛНР (в том числе детей лиц, признанных беженцами, являющихся иностранными гражданами и лицами без гражданства), осуществляются по личному заявлению родителя (законного представителя)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В заявлении для направления и (или) приема родителями (законными представителями) ребенка указываются следующие сведения:</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а)  фамилия, имя, отчество (последнее - при наличии)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б)  дата рождения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в)  реквизиты свидетельства о рождении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г)  адрес места жительства (места пребывания, места фактического проживания)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spellStart"/>
      <w:proofErr w:type="gramStart"/>
      <w:r w:rsidRPr="00C979A0">
        <w:rPr>
          <w:rFonts w:ascii="Times New Roman" w:eastAsia="Times New Roman" w:hAnsi="Times New Roman" w:cs="Times New Roman"/>
          <w:color w:val="333333"/>
          <w:sz w:val="24"/>
          <w:szCs w:val="24"/>
        </w:rPr>
        <w:t>д</w:t>
      </w:r>
      <w:proofErr w:type="spellEnd"/>
      <w:r w:rsidRPr="00C979A0">
        <w:rPr>
          <w:rFonts w:ascii="Times New Roman" w:eastAsia="Times New Roman" w:hAnsi="Times New Roman" w:cs="Times New Roman"/>
          <w:color w:val="333333"/>
          <w:sz w:val="24"/>
          <w:szCs w:val="24"/>
        </w:rPr>
        <w:t>)  фамилия, имя, отчество (последнее - при наличии) родителей (законных представителей) ребенка;</w:t>
      </w:r>
      <w:proofErr w:type="gramEnd"/>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е)  реквизиты документа, удостоверяющего личность родителя (законного представителя)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ж)  реквизиты документа, подтверждающего установление опеки (при наличии);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spellStart"/>
      <w:r w:rsidRPr="00C979A0">
        <w:rPr>
          <w:rFonts w:ascii="Times New Roman" w:eastAsia="Times New Roman" w:hAnsi="Times New Roman" w:cs="Times New Roman"/>
          <w:color w:val="333333"/>
          <w:sz w:val="24"/>
          <w:szCs w:val="24"/>
        </w:rPr>
        <w:t>з</w:t>
      </w:r>
      <w:proofErr w:type="spellEnd"/>
      <w:r w:rsidRPr="00C979A0">
        <w:rPr>
          <w:rFonts w:ascii="Times New Roman" w:eastAsia="Times New Roman" w:hAnsi="Times New Roman" w:cs="Times New Roman"/>
          <w:color w:val="333333"/>
          <w:sz w:val="24"/>
          <w:szCs w:val="24"/>
        </w:rPr>
        <w:t>)   адрес электронной почты, номер телефона (при наличии) родителей (законных представителей)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и)   о выборе языка образования, родного языка из числа языков народов Российской Федерации, в том числе русского языка как родного языка;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к)   о потребности в </w:t>
      </w:r>
      <w:proofErr w:type="gramStart"/>
      <w:r w:rsidRPr="00C979A0">
        <w:rPr>
          <w:rFonts w:ascii="Times New Roman" w:eastAsia="Times New Roman" w:hAnsi="Times New Roman" w:cs="Times New Roman"/>
          <w:color w:val="333333"/>
          <w:sz w:val="24"/>
          <w:szCs w:val="24"/>
        </w:rPr>
        <w:t>обучении ребенка</w:t>
      </w:r>
      <w:proofErr w:type="gramEnd"/>
      <w:r w:rsidRPr="00C979A0">
        <w:rPr>
          <w:rFonts w:ascii="Times New Roman" w:eastAsia="Times New Roman" w:hAnsi="Times New Roman" w:cs="Times New Roman"/>
          <w:color w:val="333333"/>
          <w:sz w:val="24"/>
          <w:szCs w:val="24"/>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л)   о направленности дошкольной группы;</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м)   о необходимом режиме пребывания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spellStart"/>
      <w:r w:rsidRPr="00C979A0">
        <w:rPr>
          <w:rFonts w:ascii="Times New Roman" w:eastAsia="Times New Roman" w:hAnsi="Times New Roman" w:cs="Times New Roman"/>
          <w:color w:val="333333"/>
          <w:sz w:val="24"/>
          <w:szCs w:val="24"/>
        </w:rPr>
        <w:t>н</w:t>
      </w:r>
      <w:proofErr w:type="spellEnd"/>
      <w:r w:rsidRPr="00C979A0">
        <w:rPr>
          <w:rFonts w:ascii="Times New Roman" w:eastAsia="Times New Roman" w:hAnsi="Times New Roman" w:cs="Times New Roman"/>
          <w:color w:val="333333"/>
          <w:sz w:val="24"/>
          <w:szCs w:val="24"/>
        </w:rPr>
        <w:t xml:space="preserve">)        о желаемой дате приема на обучение (пункт 9 Порядка приема на </w:t>
      </w:r>
      <w:proofErr w:type="gramStart"/>
      <w:r w:rsidRPr="00C979A0">
        <w:rPr>
          <w:rFonts w:ascii="Times New Roman" w:eastAsia="Times New Roman" w:hAnsi="Times New Roman" w:cs="Times New Roman"/>
          <w:color w:val="333333"/>
          <w:sz w:val="24"/>
          <w:szCs w:val="24"/>
        </w:rPr>
        <w:t>обучение по</w:t>
      </w:r>
      <w:proofErr w:type="gramEnd"/>
      <w:r w:rsidRPr="00C979A0">
        <w:rPr>
          <w:rFonts w:ascii="Times New Roman" w:eastAsia="Times New Roman" w:hAnsi="Times New Roman" w:cs="Times New Roman"/>
          <w:color w:val="333333"/>
          <w:sz w:val="24"/>
          <w:szCs w:val="24"/>
        </w:rPr>
        <w:t xml:space="preserve"> образовательным программам дошкольного образования, утвержденного приказом </w:t>
      </w:r>
      <w:proofErr w:type="spellStart"/>
      <w:r w:rsidRPr="00C979A0">
        <w:rPr>
          <w:rFonts w:ascii="Times New Roman" w:eastAsia="Times New Roman" w:hAnsi="Times New Roman" w:cs="Times New Roman"/>
          <w:color w:val="333333"/>
          <w:sz w:val="24"/>
          <w:szCs w:val="24"/>
        </w:rPr>
        <w:t>Минпросвещения</w:t>
      </w:r>
      <w:proofErr w:type="spellEnd"/>
      <w:r w:rsidRPr="00C979A0">
        <w:rPr>
          <w:rFonts w:ascii="Times New Roman" w:eastAsia="Times New Roman" w:hAnsi="Times New Roman" w:cs="Times New Roman"/>
          <w:color w:val="333333"/>
          <w:sz w:val="24"/>
          <w:szCs w:val="24"/>
        </w:rPr>
        <w:t xml:space="preserve"> России от 15 мая 2020 г. № 236 (далее - Порядок приема)).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gramStart"/>
      <w:r w:rsidRPr="00C979A0">
        <w:rPr>
          <w:rFonts w:ascii="Times New Roman" w:eastAsia="Times New Roman" w:hAnsi="Times New Roman" w:cs="Times New Roman"/>
          <w:color w:val="333333"/>
          <w:sz w:val="24"/>
          <w:szCs w:val="24"/>
        </w:rPr>
        <w:lastRenderedPageBreak/>
        <w:t>Для направления и/или приема в образовательную организацию родители (законные представители) ребенка предъявляют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roofErr w:type="gramEnd"/>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фактического проживания ребенка (абзац двадцать девятый пункта 9 Порядка приема).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C979A0">
        <w:rPr>
          <w:rFonts w:ascii="Times New Roman" w:eastAsia="Times New Roman" w:hAnsi="Times New Roman" w:cs="Times New Roman"/>
          <w:color w:val="333333"/>
          <w:sz w:val="24"/>
          <w:szCs w:val="24"/>
        </w:rPr>
        <w:t>т(</w:t>
      </w:r>
      <w:proofErr w:type="gramEnd"/>
      <w:r w:rsidRPr="00C979A0">
        <w:rPr>
          <w:rFonts w:ascii="Times New Roman" w:eastAsia="Times New Roman" w:hAnsi="Times New Roman" w:cs="Times New Roman"/>
          <w:color w:val="333333"/>
          <w:sz w:val="24"/>
          <w:szCs w:val="24"/>
        </w:rPr>
        <w:t>-</w:t>
      </w:r>
      <w:proofErr w:type="spellStart"/>
      <w:r w:rsidRPr="00C979A0">
        <w:rPr>
          <w:rFonts w:ascii="Times New Roman" w:eastAsia="Times New Roman" w:hAnsi="Times New Roman" w:cs="Times New Roman"/>
          <w:color w:val="333333"/>
          <w:sz w:val="24"/>
          <w:szCs w:val="24"/>
        </w:rPr>
        <w:t>ы</w:t>
      </w:r>
      <w:proofErr w:type="spellEnd"/>
      <w:r w:rsidRPr="00C979A0">
        <w:rPr>
          <w:rFonts w:ascii="Times New Roman" w:eastAsia="Times New Roman" w:hAnsi="Times New Roman" w:cs="Times New Roman"/>
          <w:color w:val="333333"/>
          <w:sz w:val="24"/>
          <w:szCs w:val="24"/>
        </w:rPr>
        <w:t>),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(абзац тридцатый пункта 9 Порядка приема). Лицом, признанным беженцем, предъявляется удостоверение установленной формы (часть 7 статьи 7 Федерального закона № 4528-1; постановление Правительства Российской Федерации от 10 мая 2011 г. № 356 «Об удостоверении беженца»).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Ребенок имеет право преимущественного приема на </w:t>
      </w:r>
      <w:proofErr w:type="gramStart"/>
      <w:r w:rsidRPr="00C979A0">
        <w:rPr>
          <w:rFonts w:ascii="Times New Roman" w:eastAsia="Times New Roman" w:hAnsi="Times New Roman" w:cs="Times New Roman"/>
          <w:color w:val="333333"/>
          <w:sz w:val="24"/>
          <w:szCs w:val="24"/>
        </w:rPr>
        <w:t>обучение</w:t>
      </w:r>
      <w:proofErr w:type="gramEnd"/>
      <w:r w:rsidRPr="00C979A0">
        <w:rPr>
          <w:rFonts w:ascii="Times New Roman" w:eastAsia="Times New Roman" w:hAnsi="Times New Roman" w:cs="Times New Roman"/>
          <w:color w:val="333333"/>
          <w:sz w:val="24"/>
          <w:szCs w:val="24"/>
        </w:rPr>
        <w:t xml:space="preserve"> по основным общеобразовательным программам дошкольного образования в государственную или муниципальную образовательную организацию, в которой обучаются его полнородные и </w:t>
      </w:r>
      <w:proofErr w:type="spellStart"/>
      <w:r w:rsidRPr="00C979A0">
        <w:rPr>
          <w:rFonts w:ascii="Times New Roman" w:eastAsia="Times New Roman" w:hAnsi="Times New Roman" w:cs="Times New Roman"/>
          <w:color w:val="333333"/>
          <w:sz w:val="24"/>
          <w:szCs w:val="24"/>
        </w:rPr>
        <w:t>неполнородные</w:t>
      </w:r>
      <w:proofErr w:type="spellEnd"/>
      <w:r w:rsidRPr="00C979A0">
        <w:rPr>
          <w:rFonts w:ascii="Times New Roman" w:eastAsia="Times New Roman" w:hAnsi="Times New Roman" w:cs="Times New Roman"/>
          <w:color w:val="333333"/>
          <w:sz w:val="24"/>
          <w:szCs w:val="24"/>
        </w:rPr>
        <w:t xml:space="preserve"> брат и (или) сестра (часть 3.1 статьи 67 Федерального закона № 273-ФЗ).</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 273-ФЗ. </w:t>
      </w:r>
      <w:proofErr w:type="gramStart"/>
      <w:r w:rsidRPr="00C979A0">
        <w:rPr>
          <w:rFonts w:ascii="Times New Roman" w:eastAsia="Times New Roman" w:hAnsi="Times New Roman" w:cs="Times New Roman"/>
          <w:color w:val="333333"/>
          <w:sz w:val="24"/>
          <w:szCs w:val="24"/>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 273-ФЗ;</w:t>
      </w:r>
      <w:proofErr w:type="gramEnd"/>
      <w:r w:rsidRPr="00C979A0">
        <w:rPr>
          <w:rFonts w:ascii="Times New Roman" w:eastAsia="Times New Roman" w:hAnsi="Times New Roman" w:cs="Times New Roman"/>
          <w:color w:val="333333"/>
          <w:sz w:val="24"/>
          <w:szCs w:val="24"/>
        </w:rPr>
        <w:t xml:space="preserve"> пункт 5 Порядка приема).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Прием в образовательную организацию осуществляется в течение всего календарного года при наличии свободных мест (пункт 7 Порядка приема).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Воспитанникам ДОО предоставляются академические права, в том числе права </w:t>
      </w:r>
      <w:proofErr w:type="gramStart"/>
      <w:r w:rsidRPr="00C979A0">
        <w:rPr>
          <w:rFonts w:ascii="Times New Roman" w:eastAsia="Times New Roman" w:hAnsi="Times New Roman" w:cs="Times New Roman"/>
          <w:color w:val="333333"/>
          <w:sz w:val="24"/>
          <w:szCs w:val="24"/>
        </w:rPr>
        <w:t>на</w:t>
      </w:r>
      <w:proofErr w:type="gramEnd"/>
      <w:r w:rsidRPr="00C979A0">
        <w:rPr>
          <w:rFonts w:ascii="Times New Roman" w:eastAsia="Times New Roman" w:hAnsi="Times New Roman" w:cs="Times New Roman"/>
          <w:color w:val="333333"/>
          <w:sz w:val="24"/>
          <w:szCs w:val="24"/>
        </w:rPr>
        <w:t>:</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C979A0">
        <w:rPr>
          <w:rFonts w:ascii="Times New Roman" w:eastAsia="Times New Roman" w:hAnsi="Times New Roman" w:cs="Times New Roman"/>
          <w:color w:val="333333"/>
          <w:sz w:val="24"/>
          <w:szCs w:val="24"/>
        </w:rPr>
        <w:t>психолого-медико-педагогической</w:t>
      </w:r>
      <w:proofErr w:type="spellEnd"/>
      <w:r w:rsidRPr="00C979A0">
        <w:rPr>
          <w:rFonts w:ascii="Times New Roman" w:eastAsia="Times New Roman" w:hAnsi="Times New Roman" w:cs="Times New Roman"/>
          <w:color w:val="333333"/>
          <w:sz w:val="24"/>
          <w:szCs w:val="24"/>
        </w:rPr>
        <w:t xml:space="preserve"> коррекции;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lastRenderedPageBreak/>
        <w:t>уважение человеческого достоинства, защиту от всех форм физического и психического насилия, оскорбления личности, охрану жизни и здоровья.</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Воспитанникам предоставляются меры социальной поддержки и стимулирования, в том числе:</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обеспечение питанием в случаях и в порядке, которые установлены федеральными законами, законами субъектов Российской Федерации;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gramStart"/>
      <w:r w:rsidRPr="00C979A0">
        <w:rPr>
          <w:rFonts w:ascii="Times New Roman" w:eastAsia="Times New Roman" w:hAnsi="Times New Roman" w:cs="Times New Roman"/>
          <w:color w:val="333333"/>
          <w:sz w:val="24"/>
          <w:szCs w:val="24"/>
        </w:rPr>
        <w:t>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(стать 34 Федерального закона № 273-ФЗ).</w:t>
      </w:r>
      <w:proofErr w:type="gramEnd"/>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и обязаны обеспечить получение детьми общего образования.</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Родители (законные представители) несовершеннолетних воспитанников имеют право:</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знакомиться с уставом образовательной организации и другими документами, регламентирующими организацию и осуществление образовательной деятельности;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знакомиться с содержанием образования, используемыми методами обучения и воспитания, образовательными технологиями;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защищать права и законные интересы воспитанников;</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получать информацию </w:t>
      </w:r>
      <w:proofErr w:type="gramStart"/>
      <w:r w:rsidRPr="00C979A0">
        <w:rPr>
          <w:rFonts w:ascii="Times New Roman" w:eastAsia="Times New Roman" w:hAnsi="Times New Roman" w:cs="Times New Roman"/>
          <w:color w:val="333333"/>
          <w:sz w:val="24"/>
          <w:szCs w:val="24"/>
        </w:rPr>
        <w:t>о</w:t>
      </w:r>
      <w:proofErr w:type="gramEnd"/>
      <w:r w:rsidRPr="00C979A0">
        <w:rPr>
          <w:rFonts w:ascii="Times New Roman" w:eastAsia="Times New Roman" w:hAnsi="Times New Roman" w:cs="Times New Roman"/>
          <w:color w:val="333333"/>
          <w:sz w:val="24"/>
          <w:szCs w:val="24"/>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детей;</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 (статья 44 Федерального закона № 273-ФЗ).</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При приеме детей, прибывающих с территории ДНР и ЛНР, предлагается:</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организовать поддержку детей, попавших в трудную жизненную ситуацию, в том числе детей с ограниченными возможностями здоровья и инвалидов, выявление и удовлетворение их особых образовательных потребностей в образовательной деятельности, в совместной педагогической работе специалистов системы дошкольного образования, семьи и других институтов общества и обеспечить интеграцию этих воспитанников в образовательной организации;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организовать оказание в соответствии каждому воспитаннику, попавшему в трудную жизненную ситуацию (в том числе детям с ограниченными возможностями здоровья и инвалидам), комплексной, индивидуально ориентированной, с учетом состояния здоровья и особенностей психофизического развития </w:t>
      </w:r>
      <w:proofErr w:type="spellStart"/>
      <w:r w:rsidRPr="00C979A0">
        <w:rPr>
          <w:rFonts w:ascii="Times New Roman" w:eastAsia="Times New Roman" w:hAnsi="Times New Roman" w:cs="Times New Roman"/>
          <w:color w:val="333333"/>
          <w:sz w:val="24"/>
          <w:szCs w:val="24"/>
        </w:rPr>
        <w:t>психолого-медико-педагогической</w:t>
      </w:r>
      <w:proofErr w:type="spellEnd"/>
      <w:r w:rsidRPr="00C979A0">
        <w:rPr>
          <w:rFonts w:ascii="Times New Roman" w:eastAsia="Times New Roman" w:hAnsi="Times New Roman" w:cs="Times New Roman"/>
          <w:color w:val="333333"/>
          <w:sz w:val="24"/>
          <w:szCs w:val="24"/>
        </w:rPr>
        <w:t xml:space="preserve"> поддержки и сопровождения в условиях образовательной деятельности.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gramStart"/>
      <w:r w:rsidRPr="00C979A0">
        <w:rPr>
          <w:rFonts w:ascii="Times New Roman" w:eastAsia="Times New Roman" w:hAnsi="Times New Roman" w:cs="Times New Roman"/>
          <w:color w:val="333333"/>
          <w:sz w:val="24"/>
          <w:szCs w:val="24"/>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 (пункт 20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от 31 июля 2020 г. № 373 (далее - Порядок</w:t>
      </w:r>
      <w:proofErr w:type="gramEnd"/>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spellStart"/>
      <w:proofErr w:type="gramStart"/>
      <w:r w:rsidRPr="00C979A0">
        <w:rPr>
          <w:rFonts w:ascii="Times New Roman" w:eastAsia="Times New Roman" w:hAnsi="Times New Roman" w:cs="Times New Roman"/>
          <w:color w:val="333333"/>
          <w:sz w:val="24"/>
          <w:szCs w:val="24"/>
        </w:rPr>
        <w:t>ооод</w:t>
      </w:r>
      <w:proofErr w:type="spellEnd"/>
      <w:r w:rsidRPr="00C979A0">
        <w:rPr>
          <w:rFonts w:ascii="Times New Roman" w:eastAsia="Times New Roman" w:hAnsi="Times New Roman" w:cs="Times New Roman"/>
          <w:color w:val="333333"/>
          <w:sz w:val="24"/>
          <w:szCs w:val="24"/>
        </w:rPr>
        <w:t>)).</w:t>
      </w:r>
      <w:proofErr w:type="gramEnd"/>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lastRenderedPageBreak/>
        <w:t xml:space="preserve">В соответствии с пунктом 13 Порядка ОООД, образовательная деятельность по образовательным программам дошкольного образования в образовательной организации осуществляется в группах. Группы могут иметь </w:t>
      </w:r>
      <w:proofErr w:type="spellStart"/>
      <w:r w:rsidRPr="00C979A0">
        <w:rPr>
          <w:rFonts w:ascii="Times New Roman" w:eastAsia="Times New Roman" w:hAnsi="Times New Roman" w:cs="Times New Roman"/>
          <w:color w:val="333333"/>
          <w:sz w:val="24"/>
          <w:szCs w:val="24"/>
        </w:rPr>
        <w:t>общеразвивающую</w:t>
      </w:r>
      <w:proofErr w:type="spellEnd"/>
      <w:r w:rsidRPr="00C979A0">
        <w:rPr>
          <w:rFonts w:ascii="Times New Roman" w:eastAsia="Times New Roman" w:hAnsi="Times New Roman" w:cs="Times New Roman"/>
          <w:color w:val="333333"/>
          <w:sz w:val="24"/>
          <w:szCs w:val="24"/>
        </w:rPr>
        <w:t>, компенсирующую, оздоровительную или комбинированную направленность.</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gramStart"/>
      <w:r w:rsidRPr="00C979A0">
        <w:rPr>
          <w:rFonts w:ascii="Times New Roman" w:eastAsia="Times New Roman" w:hAnsi="Times New Roman" w:cs="Times New Roman"/>
          <w:color w:val="333333"/>
          <w:sz w:val="24"/>
          <w:szCs w:val="24"/>
        </w:rPr>
        <w:t>В образовательной организации могут быть организованы также: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roofErr w:type="gramEnd"/>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В группы могут включаться как воспитанники одного возраста, так и воспитанники разных возрастов (разновозрастные группы).</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w:t>
      </w:r>
    </w:p>
    <w:p w:rsidR="00C979A0" w:rsidRPr="00C979A0" w:rsidRDefault="00C979A0" w:rsidP="00C979A0">
      <w:pPr>
        <w:shd w:val="clear" w:color="auto" w:fill="FFFFFF"/>
        <w:spacing w:before="122" w:after="122" w:line="240" w:lineRule="auto"/>
        <w:jc w:val="center"/>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FF0000"/>
          <w:sz w:val="24"/>
          <w:szCs w:val="24"/>
        </w:rPr>
        <w:t>Памятка</w:t>
      </w:r>
    </w:p>
    <w:p w:rsidR="00C979A0" w:rsidRPr="00C979A0" w:rsidRDefault="00C979A0" w:rsidP="00C979A0">
      <w:pPr>
        <w:shd w:val="clear" w:color="auto" w:fill="FFFFFF"/>
        <w:spacing w:before="122" w:after="122" w:line="240" w:lineRule="auto"/>
        <w:jc w:val="center"/>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0000FF"/>
          <w:sz w:val="24"/>
          <w:szCs w:val="24"/>
        </w:rPr>
        <w:t>для воспитателей, педагогов-психологов и иных педагогических работников</w:t>
      </w:r>
      <w:r w:rsidRPr="00C979A0">
        <w:rPr>
          <w:rFonts w:ascii="Times New Roman" w:eastAsia="Times New Roman" w:hAnsi="Times New Roman" w:cs="Times New Roman"/>
          <w:color w:val="333333"/>
          <w:sz w:val="24"/>
          <w:szCs w:val="24"/>
        </w:rPr>
        <w:br/>
      </w:r>
      <w:r w:rsidRPr="00C979A0">
        <w:rPr>
          <w:rFonts w:ascii="Times New Roman" w:eastAsia="Times New Roman" w:hAnsi="Times New Roman" w:cs="Times New Roman"/>
          <w:color w:val="0000FF"/>
          <w:sz w:val="24"/>
          <w:szCs w:val="24"/>
        </w:rPr>
        <w:t>дошкольного образования по работе детьми, прибывающими с территорий</w:t>
      </w:r>
      <w:r w:rsidRPr="00C979A0">
        <w:rPr>
          <w:rFonts w:ascii="Times New Roman" w:eastAsia="Times New Roman" w:hAnsi="Times New Roman" w:cs="Times New Roman"/>
          <w:color w:val="333333"/>
          <w:sz w:val="24"/>
          <w:szCs w:val="24"/>
        </w:rPr>
        <w:br/>
      </w:r>
      <w:r w:rsidRPr="00C979A0">
        <w:rPr>
          <w:rFonts w:ascii="Times New Roman" w:eastAsia="Times New Roman" w:hAnsi="Times New Roman" w:cs="Times New Roman"/>
          <w:color w:val="0000FF"/>
          <w:sz w:val="24"/>
          <w:szCs w:val="24"/>
        </w:rPr>
        <w:t>Донецкой Народной Республики и Луганской Народной Республики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Педагогам необходимо помнить, что ситуация, в которой оказался ребенок, прибывший с территории ДНР и ЛНР (далее - ребенок (дети) из семей беженцев), рассматривается как трудная жизненная ситуация. Дети, находящиеся в трудной жизненной ситуации, - это в том числе:</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дети - жертвы вооруженных и межнациональных конфликтов; дети из семей беженцев и вынужденных переселенцев; дети, оказавшиеся в экстремальных условиях;</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gramStart"/>
      <w:r w:rsidRPr="00C979A0">
        <w:rPr>
          <w:rFonts w:ascii="Times New Roman" w:eastAsia="Times New Roman" w:hAnsi="Times New Roman" w:cs="Times New Roman"/>
          <w:color w:val="333333"/>
          <w:sz w:val="24"/>
          <w:szCs w:val="24"/>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(статья 1 Федерального закона от 24 июля 1998 г. № 124-ФЗ «Об основных гарантиях прав ребенка в Российской Федерации» (далее - Федеральный закон № 124-ФЗ).</w:t>
      </w:r>
      <w:proofErr w:type="gramEnd"/>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gramStart"/>
      <w:r w:rsidRPr="00C979A0">
        <w:rPr>
          <w:rFonts w:ascii="Times New Roman" w:eastAsia="Times New Roman" w:hAnsi="Times New Roman" w:cs="Times New Roman"/>
          <w:color w:val="333333"/>
          <w:sz w:val="24"/>
          <w:szCs w:val="24"/>
        </w:rPr>
        <w:t>В психолого-педагогической практике трудная жизненная ситуация определяется как временная, объективно или субъективно создавшаяся ситуация; неизбежное событие в жизненном цикле, порождающее эмоциональные напряжения и стрессы; препятствия в реализации важных жизненных целей, с которыми нельзя справиться с помощью привычных средств; ситуация, объективно нарушающая жизнедеятельность; нарушение привычных внутренних связей; невозможность реализации внутренних стимулов (мотивов, стремлений, ценностей).</w:t>
      </w:r>
      <w:proofErr w:type="gramEnd"/>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В результате вынужденной миграции в самом тяжелом положении оказываются дети. Критическая ситуация, в которую попадают семьи беженцев, финансовое неблагополучие, </w:t>
      </w:r>
      <w:r w:rsidRPr="00C979A0">
        <w:rPr>
          <w:rFonts w:ascii="Times New Roman" w:eastAsia="Times New Roman" w:hAnsi="Times New Roman" w:cs="Times New Roman"/>
          <w:color w:val="333333"/>
          <w:sz w:val="24"/>
          <w:szCs w:val="24"/>
        </w:rPr>
        <w:lastRenderedPageBreak/>
        <w:t>зачастую отсутствие сре</w:t>
      </w:r>
      <w:proofErr w:type="gramStart"/>
      <w:r w:rsidRPr="00C979A0">
        <w:rPr>
          <w:rFonts w:ascii="Times New Roman" w:eastAsia="Times New Roman" w:hAnsi="Times New Roman" w:cs="Times New Roman"/>
          <w:color w:val="333333"/>
          <w:sz w:val="24"/>
          <w:szCs w:val="24"/>
        </w:rPr>
        <w:t>дств к с</w:t>
      </w:r>
      <w:proofErr w:type="gramEnd"/>
      <w:r w:rsidRPr="00C979A0">
        <w:rPr>
          <w:rFonts w:ascii="Times New Roman" w:eastAsia="Times New Roman" w:hAnsi="Times New Roman" w:cs="Times New Roman"/>
          <w:color w:val="333333"/>
          <w:sz w:val="24"/>
          <w:szCs w:val="24"/>
        </w:rPr>
        <w:t>уществованию, а также психологические стрессы губительны не только для них самих, но имеют косвенное, а иногда и прямое влияние на нравственно-психологическую атмосферу общества.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Часто родители, пытаясь решить жизненно важные проблемы, связанные с вынужденной переменой места жительства, </w:t>
      </w:r>
      <w:proofErr w:type="gramStart"/>
      <w:r w:rsidRPr="00C979A0">
        <w:rPr>
          <w:rFonts w:ascii="Times New Roman" w:eastAsia="Times New Roman" w:hAnsi="Times New Roman" w:cs="Times New Roman"/>
          <w:color w:val="333333"/>
          <w:sz w:val="24"/>
          <w:szCs w:val="24"/>
        </w:rPr>
        <w:t>не придают значение</w:t>
      </w:r>
      <w:proofErr w:type="gramEnd"/>
      <w:r w:rsidRPr="00C979A0">
        <w:rPr>
          <w:rFonts w:ascii="Times New Roman" w:eastAsia="Times New Roman" w:hAnsi="Times New Roman" w:cs="Times New Roman"/>
          <w:color w:val="333333"/>
          <w:sz w:val="24"/>
          <w:szCs w:val="24"/>
        </w:rPr>
        <w:t xml:space="preserve"> психологической травме, которую переживает ребенок дошкольного возраста.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Целью данной памятки является предоставление предложений и рекомендаций по организации системы сопровождения и внедрения наиболее эффективных методов и форм оказания психолого-педагогической и социальной помощи детям, оказавшимся в трудной жизненной ситуации.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Работа педагогов дошкольного образования с детьми из семей беженцев включает в себя три основные функции: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gramStart"/>
      <w:r w:rsidRPr="00C979A0">
        <w:rPr>
          <w:rFonts w:ascii="Times New Roman" w:eastAsia="Times New Roman" w:hAnsi="Times New Roman" w:cs="Times New Roman"/>
          <w:color w:val="333333"/>
          <w:sz w:val="24"/>
          <w:szCs w:val="24"/>
        </w:rPr>
        <w:t>образовательную</w:t>
      </w:r>
      <w:proofErr w:type="gramEnd"/>
      <w:r w:rsidRPr="00C979A0">
        <w:rPr>
          <w:rFonts w:ascii="Times New Roman" w:eastAsia="Times New Roman" w:hAnsi="Times New Roman" w:cs="Times New Roman"/>
          <w:color w:val="333333"/>
          <w:sz w:val="24"/>
          <w:szCs w:val="24"/>
        </w:rPr>
        <w:t xml:space="preserve"> (организация и проведение консультаций для родителей (законных представителей));</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психологическую (организация работы с ребенком и его семьей); посредническую (информирование, организация и координация деятельности смежных специалистов, установление связей и партнерских отношений между семьей и организацией, осуществляющей образовательную деятельность по общеобразовательным программам).</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Работа педагогов-психологов заключается в оказании конкретной помощи обучающимся в адаптации к новым условиям и должна быть построена с учетом сложности ситуации, в которой оказались семьи беженцев.</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Характерной чертой психологического состояния беженцев и вынужденных переселенцев является так называемая категория «утрата». В этих случаях дети лишаются привычного жилья, личных вещей, друзей, а иногда родителей и близких родственников. Все это вызывает тяжелые психические расстройства у детей дошкольного возраста, которые могут проявиться в течение их дальнейшей жизни.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Возможные психолого-педагогические проблемы, характерные для детей из семей беженцев в возрасте до трех лет (раннего возраста), страхи, спутанность чувств. В поведении отмечаются нарушение сна, потеря аппетита, агрессия, страх перед чужими людьми.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gramStart"/>
      <w:r w:rsidRPr="00C979A0">
        <w:rPr>
          <w:rFonts w:ascii="Times New Roman" w:eastAsia="Times New Roman" w:hAnsi="Times New Roman" w:cs="Times New Roman"/>
          <w:color w:val="333333"/>
          <w:sz w:val="24"/>
          <w:szCs w:val="24"/>
        </w:rPr>
        <w:t>У детей в возрасте от трех до семи лет -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w:t>
      </w:r>
      <w:proofErr w:type="gramEnd"/>
      <w:r w:rsidRPr="00C979A0">
        <w:rPr>
          <w:rFonts w:ascii="Times New Roman" w:eastAsia="Times New Roman" w:hAnsi="Times New Roman" w:cs="Times New Roman"/>
          <w:color w:val="333333"/>
          <w:sz w:val="24"/>
          <w:szCs w:val="24"/>
        </w:rPr>
        <w:t xml:space="preserve"> В поведении: регрессия поведения, отстраненность, агрессия.</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Все это позволяет говорить о важности психолого-педагогической работы не только с детьми, но и с родителями (законными представителями)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В работе с родителями (законными представителями) рекомендуют применять следующие методы:</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изучение семьи и процесса воспитания ребенка в ней (направленный сбор информации о ребенке, проверка и уточнение гипотез);</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обсуждение и объяснение причин отклонений в психическом здоровье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Решение вопроса о характере психолого-педагогического воздействия и заключение соглашения о дальнейшем сотрудничестве в ходе психологической коррекции.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lastRenderedPageBreak/>
        <w:t>Разработка совместно со специалистами рекомендаций для родителей. В качестве таковых могут выступать: обучение приемам общения с ребенком с помощью использования эффективных средств (</w:t>
      </w:r>
      <w:proofErr w:type="spellStart"/>
      <w:r w:rsidRPr="00C979A0">
        <w:rPr>
          <w:rFonts w:ascii="Times New Roman" w:eastAsia="Times New Roman" w:hAnsi="Times New Roman" w:cs="Times New Roman"/>
          <w:color w:val="333333"/>
          <w:sz w:val="24"/>
          <w:szCs w:val="24"/>
        </w:rPr>
        <w:t>игротерапии</w:t>
      </w:r>
      <w:proofErr w:type="spellEnd"/>
      <w:r w:rsidRPr="00C979A0">
        <w:rPr>
          <w:rFonts w:ascii="Times New Roman" w:eastAsia="Times New Roman" w:hAnsi="Times New Roman" w:cs="Times New Roman"/>
          <w:color w:val="333333"/>
          <w:sz w:val="24"/>
          <w:szCs w:val="24"/>
        </w:rPr>
        <w:t xml:space="preserve">, </w:t>
      </w:r>
      <w:proofErr w:type="spellStart"/>
      <w:r w:rsidRPr="00C979A0">
        <w:rPr>
          <w:rFonts w:ascii="Times New Roman" w:eastAsia="Times New Roman" w:hAnsi="Times New Roman" w:cs="Times New Roman"/>
          <w:color w:val="333333"/>
          <w:sz w:val="24"/>
          <w:szCs w:val="24"/>
        </w:rPr>
        <w:t>изотерапии</w:t>
      </w:r>
      <w:proofErr w:type="spellEnd"/>
      <w:r w:rsidRPr="00C979A0">
        <w:rPr>
          <w:rFonts w:ascii="Times New Roman" w:eastAsia="Times New Roman" w:hAnsi="Times New Roman" w:cs="Times New Roman"/>
          <w:color w:val="333333"/>
          <w:sz w:val="24"/>
          <w:szCs w:val="24"/>
        </w:rPr>
        <w:t xml:space="preserve">, музыкотерапии, </w:t>
      </w:r>
      <w:proofErr w:type="spellStart"/>
      <w:r w:rsidRPr="00C979A0">
        <w:rPr>
          <w:rFonts w:ascii="Times New Roman" w:eastAsia="Times New Roman" w:hAnsi="Times New Roman" w:cs="Times New Roman"/>
          <w:color w:val="333333"/>
          <w:sz w:val="24"/>
          <w:szCs w:val="24"/>
        </w:rPr>
        <w:t>библиотерапии</w:t>
      </w:r>
      <w:proofErr w:type="spellEnd"/>
      <w:r w:rsidRPr="00C979A0">
        <w:rPr>
          <w:rFonts w:ascii="Times New Roman" w:eastAsia="Times New Roman" w:hAnsi="Times New Roman" w:cs="Times New Roman"/>
          <w:color w:val="333333"/>
          <w:sz w:val="24"/>
          <w:szCs w:val="24"/>
        </w:rPr>
        <w:t>).</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Совместная оценка результатов работы и выработка дальнейших рекомендаций.</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При работе с родителями можно применять как индивидуальные, так и групповые формы работы. К индивидуальным формам относятся изучение специфических проблем каждой семьи и особенностей воспитания в ней ребенка, проведение индивидуальных консультаций. Групповые формы работы рекомендуется применять с целью знакомства родителей с особенностями воспитания детей дошкольного возраста.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Рекомендуется применять и традиционные методы работы практической помощи детям и родителям (законным представителям): совместные коллективные творческие дела для детей и родителей: конкурсы, викторины, выставки творчества, спортивные соревнования и иные. Организация и проведение групповых занятий с целью формирования навыков взаимопомощи.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Возможные методы психолого-педагогической помощи детям из семей беженцев.</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spellStart"/>
      <w:r w:rsidRPr="00C979A0">
        <w:rPr>
          <w:rFonts w:ascii="Times New Roman" w:eastAsia="Times New Roman" w:hAnsi="Times New Roman" w:cs="Times New Roman"/>
          <w:color w:val="333333"/>
          <w:sz w:val="24"/>
          <w:szCs w:val="24"/>
        </w:rPr>
        <w:t>Психокоррекционная</w:t>
      </w:r>
      <w:proofErr w:type="spellEnd"/>
      <w:r w:rsidRPr="00C979A0">
        <w:rPr>
          <w:rFonts w:ascii="Times New Roman" w:eastAsia="Times New Roman" w:hAnsi="Times New Roman" w:cs="Times New Roman"/>
          <w:color w:val="333333"/>
          <w:sz w:val="24"/>
          <w:szCs w:val="24"/>
        </w:rPr>
        <w:t xml:space="preserve"> работа с детьми включает в себя работу с телом, эмоциональной сферой и с образом себя в прошлом, настоящем и будущем. Работа с телом имеет особое значение, потому что у детей дошкольного возраста, попавших в экстремальную ситуацию, часто наблюдается «синдром выключенного тела», который проявляется в том, что ребенок избегает любых контактов, подавляет все ощущения, связанные с телом.</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Работа с эмоциональной сферой связана с нейтрализацией страхов детей, обсуждением реакции и мыслей ребенка, связанных с травмирующим событием.</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Использование в работе с детьми дошкольного возраста невербальных методов (танцевальная терапия, проективное рисование, различные методики </w:t>
      </w:r>
      <w:proofErr w:type="spellStart"/>
      <w:r w:rsidRPr="00C979A0">
        <w:rPr>
          <w:rFonts w:ascii="Times New Roman" w:eastAsia="Times New Roman" w:hAnsi="Times New Roman" w:cs="Times New Roman"/>
          <w:color w:val="333333"/>
          <w:sz w:val="24"/>
          <w:szCs w:val="24"/>
        </w:rPr>
        <w:t>арттерапии</w:t>
      </w:r>
      <w:proofErr w:type="spellEnd"/>
      <w:r w:rsidRPr="00C979A0">
        <w:rPr>
          <w:rFonts w:ascii="Times New Roman" w:eastAsia="Times New Roman" w:hAnsi="Times New Roman" w:cs="Times New Roman"/>
          <w:color w:val="333333"/>
          <w:sz w:val="24"/>
          <w:szCs w:val="24"/>
        </w:rPr>
        <w:t xml:space="preserve"> и иные), а также обеспечение поддержки, отдыха, комфорта, возможности играть.</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В случае если в образовательные организации принимаются дети с ограниченными возможностями здоровья (дети-инвалиды; дети, имеющие недостатки в психическом и (или) физическом здоровье), то необходимо предусмотреть систему психолого-педагогического сопровождения таких детей.</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w:t>
      </w:r>
    </w:p>
    <w:p w:rsidR="00C979A0" w:rsidRPr="00C979A0" w:rsidRDefault="00C979A0" w:rsidP="00C979A0">
      <w:pPr>
        <w:shd w:val="clear" w:color="auto" w:fill="FFFFFF"/>
        <w:spacing w:before="122" w:after="122" w:line="240" w:lineRule="auto"/>
        <w:jc w:val="center"/>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FF0000"/>
          <w:sz w:val="24"/>
          <w:szCs w:val="24"/>
        </w:rPr>
        <w:t>Памятка</w:t>
      </w:r>
    </w:p>
    <w:p w:rsidR="00C979A0" w:rsidRPr="00C979A0" w:rsidRDefault="00C979A0" w:rsidP="00C979A0">
      <w:pPr>
        <w:shd w:val="clear" w:color="auto" w:fill="FFFFFF"/>
        <w:spacing w:before="122" w:after="122" w:line="240" w:lineRule="auto"/>
        <w:jc w:val="center"/>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0000FF"/>
          <w:sz w:val="24"/>
          <w:szCs w:val="24"/>
        </w:rPr>
        <w:t>для родителей детей, прибывающих с территорий</w:t>
      </w:r>
      <w:r w:rsidRPr="00C979A0">
        <w:rPr>
          <w:rFonts w:ascii="Times New Roman" w:eastAsia="Times New Roman" w:hAnsi="Times New Roman" w:cs="Times New Roman"/>
          <w:color w:val="333333"/>
          <w:sz w:val="24"/>
          <w:szCs w:val="24"/>
        </w:rPr>
        <w:br/>
      </w:r>
      <w:r w:rsidRPr="00C979A0">
        <w:rPr>
          <w:rFonts w:ascii="Times New Roman" w:eastAsia="Times New Roman" w:hAnsi="Times New Roman" w:cs="Times New Roman"/>
          <w:color w:val="0000FF"/>
          <w:sz w:val="24"/>
          <w:szCs w:val="24"/>
        </w:rPr>
        <w:t>Донецкой Народной Республики и Луганской Народной Республики, по вопросам</w:t>
      </w:r>
      <w:r w:rsidRPr="00C979A0">
        <w:rPr>
          <w:rFonts w:ascii="Times New Roman" w:eastAsia="Times New Roman" w:hAnsi="Times New Roman" w:cs="Times New Roman"/>
          <w:color w:val="333333"/>
          <w:sz w:val="24"/>
          <w:szCs w:val="24"/>
        </w:rPr>
        <w:br/>
      </w:r>
      <w:r w:rsidRPr="00C979A0">
        <w:rPr>
          <w:rFonts w:ascii="Times New Roman" w:eastAsia="Times New Roman" w:hAnsi="Times New Roman" w:cs="Times New Roman"/>
          <w:color w:val="0000FF"/>
          <w:sz w:val="24"/>
          <w:szCs w:val="24"/>
        </w:rPr>
        <w:t>обеспечения права детей на получение дошкольного образования</w:t>
      </w:r>
    </w:p>
    <w:p w:rsidR="00C979A0" w:rsidRPr="00C979A0" w:rsidRDefault="00C979A0" w:rsidP="00C979A0">
      <w:pPr>
        <w:shd w:val="clear" w:color="auto" w:fill="FFFFFF"/>
        <w:spacing w:before="122" w:after="122" w:line="240" w:lineRule="auto"/>
        <w:jc w:val="center"/>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FF0000"/>
          <w:sz w:val="24"/>
          <w:szCs w:val="24"/>
        </w:rPr>
        <w:t>Уважаемые родители!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В соответствии со статьями 5 и 78 Федерального закона № 273-ФЗ в Российской Федерации гарантирована общедоступность и бесплатность в соответствии с федеральными государственными образовательными </w:t>
      </w:r>
      <w:proofErr w:type="gramStart"/>
      <w:r w:rsidRPr="00C979A0">
        <w:rPr>
          <w:rFonts w:ascii="Times New Roman" w:eastAsia="Times New Roman" w:hAnsi="Times New Roman" w:cs="Times New Roman"/>
          <w:color w:val="333333"/>
          <w:sz w:val="24"/>
          <w:szCs w:val="24"/>
        </w:rPr>
        <w:t>стандартами</w:t>
      </w:r>
      <w:proofErr w:type="gramEnd"/>
      <w:r w:rsidRPr="00C979A0">
        <w:rPr>
          <w:rFonts w:ascii="Times New Roman" w:eastAsia="Times New Roman" w:hAnsi="Times New Roman" w:cs="Times New Roman"/>
          <w:color w:val="333333"/>
          <w:sz w:val="24"/>
          <w:szCs w:val="24"/>
        </w:rPr>
        <w:t xml:space="preserve"> в том числе дошкольного образования.</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Иностранные граждане и лица без гражданства пользуются в Российской Федерации правами и </w:t>
      </w:r>
      <w:proofErr w:type="gramStart"/>
      <w:r w:rsidRPr="00C979A0">
        <w:rPr>
          <w:rFonts w:ascii="Times New Roman" w:eastAsia="Times New Roman" w:hAnsi="Times New Roman" w:cs="Times New Roman"/>
          <w:color w:val="333333"/>
          <w:sz w:val="24"/>
          <w:szCs w:val="24"/>
        </w:rPr>
        <w:t>несут обязанности</w:t>
      </w:r>
      <w:proofErr w:type="gramEnd"/>
      <w:r w:rsidRPr="00C979A0">
        <w:rPr>
          <w:rFonts w:ascii="Times New Roman" w:eastAsia="Times New Roman" w:hAnsi="Times New Roman" w:cs="Times New Roman"/>
          <w:color w:val="333333"/>
          <w:sz w:val="24"/>
          <w:szCs w:val="24"/>
        </w:rPr>
        <w:t xml:space="preserve"> наравне с гражданами Российской Федерации, за исключением случаев, предусмотренных законодательством Российской Федерации (статья 4 Федерального закона от 25 июля 2002 г. № 115-ФЗ «О правовом положении иностранных граждан в Российской Федерации»),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gramStart"/>
      <w:r w:rsidRPr="00C979A0">
        <w:rPr>
          <w:rFonts w:ascii="Times New Roman" w:eastAsia="Times New Roman" w:hAnsi="Times New Roman" w:cs="Times New Roman"/>
          <w:color w:val="333333"/>
          <w:sz w:val="24"/>
          <w:szCs w:val="24"/>
        </w:rPr>
        <w:t xml:space="preserve">Лицо, признанное беженцем, и прибывшие с ним члены его семьи имеют право на получение содействия в устройстве детей лица, признанного беженцем, в </w:t>
      </w:r>
      <w:r w:rsidRPr="00C979A0">
        <w:rPr>
          <w:rFonts w:ascii="Times New Roman" w:eastAsia="Times New Roman" w:hAnsi="Times New Roman" w:cs="Times New Roman"/>
          <w:color w:val="333333"/>
          <w:sz w:val="24"/>
          <w:szCs w:val="24"/>
        </w:rPr>
        <w:lastRenderedPageBreak/>
        <w:t>государственные или муниципальные дошкольные образовательные организации (далее - ДОО)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законом от 19 февраля 1993 г. № 4528-1 «О беженцах» (далее</w:t>
      </w:r>
      <w:proofErr w:type="gramEnd"/>
      <w:r w:rsidRPr="00C979A0">
        <w:rPr>
          <w:rFonts w:ascii="Times New Roman" w:eastAsia="Times New Roman" w:hAnsi="Times New Roman" w:cs="Times New Roman"/>
          <w:color w:val="333333"/>
          <w:sz w:val="24"/>
          <w:szCs w:val="24"/>
        </w:rPr>
        <w:t xml:space="preserve"> - </w:t>
      </w:r>
      <w:proofErr w:type="gramStart"/>
      <w:r w:rsidRPr="00C979A0">
        <w:rPr>
          <w:rFonts w:ascii="Times New Roman" w:eastAsia="Times New Roman" w:hAnsi="Times New Roman" w:cs="Times New Roman"/>
          <w:color w:val="333333"/>
          <w:sz w:val="24"/>
          <w:szCs w:val="24"/>
        </w:rPr>
        <w:t>Федеральный закон № 4528-1),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(подпункт 11 пункта 1 статьи 8 Федерального закона № 4528-1).</w:t>
      </w:r>
      <w:proofErr w:type="gramEnd"/>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gramStart"/>
      <w:r w:rsidRPr="00C979A0">
        <w:rPr>
          <w:rFonts w:ascii="Times New Roman" w:eastAsia="Times New Roman" w:hAnsi="Times New Roman" w:cs="Times New Roman"/>
          <w:color w:val="333333"/>
          <w:sz w:val="24"/>
          <w:szCs w:val="24"/>
        </w:rPr>
        <w:t>В соответствии с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w:t>
      </w:r>
      <w:proofErr w:type="gramEnd"/>
      <w:r w:rsidRPr="00C979A0">
        <w:rPr>
          <w:rFonts w:ascii="Times New Roman" w:eastAsia="Times New Roman" w:hAnsi="Times New Roman" w:cs="Times New Roman"/>
          <w:color w:val="333333"/>
          <w:sz w:val="24"/>
          <w:szCs w:val="24"/>
        </w:rPr>
        <w:t xml:space="preserve">) </w:t>
      </w:r>
      <w:proofErr w:type="gramStart"/>
      <w:r w:rsidRPr="00C979A0">
        <w:rPr>
          <w:rFonts w:ascii="Times New Roman" w:eastAsia="Times New Roman" w:hAnsi="Times New Roman" w:cs="Times New Roman"/>
          <w:color w:val="333333"/>
          <w:sz w:val="24"/>
          <w:szCs w:val="24"/>
        </w:rPr>
        <w:t>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 (статья 26.3-1 Федерального закона № 184-ФЗ).</w:t>
      </w:r>
      <w:proofErr w:type="gramEnd"/>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В Российской Федерации дошкольное образование может быть получено: в организациях, осуществляющих образовательную деятельность; вне организаций, осуществляющих образовательную деятельность (в форме семейного образования) (статья 17 Федерального закона № 273-ФЗ).</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 (часть 9 статьи 55 Федерального закона № 273-ФЗ).</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Направление и прием в ДОО детей, прибывших с территорий ДНР и ЛНР (в том числе детей лиц, признанных беженцами, являющихся иностранными гражданами и лицами без гражданства), осуществляются по личному заявлению родителя (законного представителя)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В заявлении для направления и (или) приема родителями (законными представителями) ребенка указываются следующие сведения:</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а)  фамилия, имя, отчество (последнее - при наличии)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б)  дата рождения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в)  реквизиты свидетельства о рождении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lastRenderedPageBreak/>
        <w:t>г)  адрес места жительства (места пребывания, места фактического проживания)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spellStart"/>
      <w:proofErr w:type="gramStart"/>
      <w:r w:rsidRPr="00C979A0">
        <w:rPr>
          <w:rFonts w:ascii="Times New Roman" w:eastAsia="Times New Roman" w:hAnsi="Times New Roman" w:cs="Times New Roman"/>
          <w:color w:val="333333"/>
          <w:sz w:val="24"/>
          <w:szCs w:val="24"/>
        </w:rPr>
        <w:t>д</w:t>
      </w:r>
      <w:proofErr w:type="spellEnd"/>
      <w:r w:rsidRPr="00C979A0">
        <w:rPr>
          <w:rFonts w:ascii="Times New Roman" w:eastAsia="Times New Roman" w:hAnsi="Times New Roman" w:cs="Times New Roman"/>
          <w:color w:val="333333"/>
          <w:sz w:val="24"/>
          <w:szCs w:val="24"/>
        </w:rPr>
        <w:t>)  фамилия, имя, отчество (последнее - при наличии) родителей (законных представителей) ребенка;</w:t>
      </w:r>
      <w:proofErr w:type="gramEnd"/>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е)  реквизиты документа, удостоверяющего личность родителя (законного представителя)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ж)  реквизиты документа, подтверждающего установление опеки (при наличии);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proofErr w:type="spellStart"/>
      <w:r w:rsidRPr="00C979A0">
        <w:rPr>
          <w:rFonts w:ascii="Times New Roman" w:eastAsia="Times New Roman" w:hAnsi="Times New Roman" w:cs="Times New Roman"/>
          <w:color w:val="333333"/>
          <w:sz w:val="24"/>
          <w:szCs w:val="24"/>
        </w:rPr>
        <w:t>з</w:t>
      </w:r>
      <w:proofErr w:type="spellEnd"/>
      <w:r w:rsidRPr="00C979A0">
        <w:rPr>
          <w:rFonts w:ascii="Times New Roman" w:eastAsia="Times New Roman" w:hAnsi="Times New Roman" w:cs="Times New Roman"/>
          <w:color w:val="333333"/>
          <w:sz w:val="24"/>
          <w:szCs w:val="24"/>
        </w:rPr>
        <w:t>)   адрес электронной почты, номер телефона (при наличии) родителей (законных представителей)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и)  о выборе языка образования, родного языка из числа языков народов Российской Федерации, в том числе русского языка как родного языка;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к)  о потребности в </w:t>
      </w:r>
      <w:proofErr w:type="gramStart"/>
      <w:r w:rsidRPr="00C979A0">
        <w:rPr>
          <w:rFonts w:ascii="Times New Roman" w:eastAsia="Times New Roman" w:hAnsi="Times New Roman" w:cs="Times New Roman"/>
          <w:color w:val="333333"/>
          <w:sz w:val="24"/>
          <w:szCs w:val="24"/>
        </w:rPr>
        <w:t>обучении ребенка</w:t>
      </w:r>
      <w:proofErr w:type="gramEnd"/>
      <w:r w:rsidRPr="00C979A0">
        <w:rPr>
          <w:rFonts w:ascii="Times New Roman" w:eastAsia="Times New Roman" w:hAnsi="Times New Roman" w:cs="Times New Roman"/>
          <w:color w:val="333333"/>
          <w:sz w:val="24"/>
          <w:szCs w:val="24"/>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л)   о направленности дошкольной группы;</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м)  о необходимом режиме пребывания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и) о желаемой дате приема на обучение.</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Для направления и/или приема в образовательную организацию родители (законные представители) ребенка предъявляют следующие документы:</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фактического проживания ребенка.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C979A0">
        <w:rPr>
          <w:rFonts w:ascii="Times New Roman" w:eastAsia="Times New Roman" w:hAnsi="Times New Roman" w:cs="Times New Roman"/>
          <w:color w:val="333333"/>
          <w:sz w:val="24"/>
          <w:szCs w:val="24"/>
        </w:rPr>
        <w:t>т(</w:t>
      </w:r>
      <w:proofErr w:type="gramEnd"/>
      <w:r w:rsidRPr="00C979A0">
        <w:rPr>
          <w:rFonts w:ascii="Times New Roman" w:eastAsia="Times New Roman" w:hAnsi="Times New Roman" w:cs="Times New Roman"/>
          <w:color w:val="333333"/>
          <w:sz w:val="24"/>
          <w:szCs w:val="24"/>
        </w:rPr>
        <w:t>-</w:t>
      </w:r>
      <w:proofErr w:type="spellStart"/>
      <w:r w:rsidRPr="00C979A0">
        <w:rPr>
          <w:rFonts w:ascii="Times New Roman" w:eastAsia="Times New Roman" w:hAnsi="Times New Roman" w:cs="Times New Roman"/>
          <w:color w:val="333333"/>
          <w:sz w:val="24"/>
          <w:szCs w:val="24"/>
        </w:rPr>
        <w:t>ы</w:t>
      </w:r>
      <w:proofErr w:type="spellEnd"/>
      <w:r w:rsidRPr="00C979A0">
        <w:rPr>
          <w:rFonts w:ascii="Times New Roman" w:eastAsia="Times New Roman" w:hAnsi="Times New Roman" w:cs="Times New Roman"/>
          <w:color w:val="333333"/>
          <w:sz w:val="24"/>
          <w:szCs w:val="24"/>
        </w:rPr>
        <w:t xml:space="preserve">),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(пункт 9 Порядка приема на </w:t>
      </w:r>
      <w:proofErr w:type="gramStart"/>
      <w:r w:rsidRPr="00C979A0">
        <w:rPr>
          <w:rFonts w:ascii="Times New Roman" w:eastAsia="Times New Roman" w:hAnsi="Times New Roman" w:cs="Times New Roman"/>
          <w:color w:val="333333"/>
          <w:sz w:val="24"/>
          <w:szCs w:val="24"/>
        </w:rPr>
        <w:t>обучение по</w:t>
      </w:r>
      <w:proofErr w:type="gramEnd"/>
      <w:r w:rsidRPr="00C979A0">
        <w:rPr>
          <w:rFonts w:ascii="Times New Roman" w:eastAsia="Times New Roman" w:hAnsi="Times New Roman" w:cs="Times New Roman"/>
          <w:color w:val="333333"/>
          <w:sz w:val="24"/>
          <w:szCs w:val="24"/>
        </w:rPr>
        <w:t xml:space="preserve"> образовательным программам дошкольного образования, утвержденного приказом </w:t>
      </w:r>
      <w:proofErr w:type="spellStart"/>
      <w:r w:rsidRPr="00C979A0">
        <w:rPr>
          <w:rFonts w:ascii="Times New Roman" w:eastAsia="Times New Roman" w:hAnsi="Times New Roman" w:cs="Times New Roman"/>
          <w:color w:val="333333"/>
          <w:sz w:val="24"/>
          <w:szCs w:val="24"/>
        </w:rPr>
        <w:t>Минпросвещения</w:t>
      </w:r>
      <w:proofErr w:type="spellEnd"/>
      <w:r w:rsidRPr="00C979A0">
        <w:rPr>
          <w:rFonts w:ascii="Times New Roman" w:eastAsia="Times New Roman" w:hAnsi="Times New Roman" w:cs="Times New Roman"/>
          <w:color w:val="333333"/>
          <w:sz w:val="24"/>
          <w:szCs w:val="24"/>
        </w:rPr>
        <w:t xml:space="preserve"> России от 15 мая 2020 г. № 236 (далее - Порядок приема)). Лицом, признанным беженцем, предъявляется удостоверение установленной формы (статья 7 Федерального закона № 4528-1).</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lastRenderedPageBreak/>
        <w:t xml:space="preserve">Ребенок имеет право преимущественного приема на </w:t>
      </w:r>
      <w:proofErr w:type="gramStart"/>
      <w:r w:rsidRPr="00C979A0">
        <w:rPr>
          <w:rFonts w:ascii="Times New Roman" w:eastAsia="Times New Roman" w:hAnsi="Times New Roman" w:cs="Times New Roman"/>
          <w:color w:val="333333"/>
          <w:sz w:val="24"/>
          <w:szCs w:val="24"/>
        </w:rPr>
        <w:t>обучение</w:t>
      </w:r>
      <w:proofErr w:type="gramEnd"/>
      <w:r w:rsidRPr="00C979A0">
        <w:rPr>
          <w:rFonts w:ascii="Times New Roman" w:eastAsia="Times New Roman" w:hAnsi="Times New Roman" w:cs="Times New Roman"/>
          <w:color w:val="333333"/>
          <w:sz w:val="24"/>
          <w:szCs w:val="24"/>
        </w:rPr>
        <w:t xml:space="preserve">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C979A0">
        <w:rPr>
          <w:rFonts w:ascii="Times New Roman" w:eastAsia="Times New Roman" w:hAnsi="Times New Roman" w:cs="Times New Roman"/>
          <w:color w:val="333333"/>
          <w:sz w:val="24"/>
          <w:szCs w:val="24"/>
        </w:rPr>
        <w:t>неполнородные</w:t>
      </w:r>
      <w:proofErr w:type="spellEnd"/>
      <w:r w:rsidRPr="00C979A0">
        <w:rPr>
          <w:rFonts w:ascii="Times New Roman" w:eastAsia="Times New Roman" w:hAnsi="Times New Roman" w:cs="Times New Roman"/>
          <w:color w:val="333333"/>
          <w:sz w:val="24"/>
          <w:szCs w:val="24"/>
        </w:rPr>
        <w:t xml:space="preserve"> брат и (или) сестра (часть 3.1 статьи 67 Федерального закона № 273-ФЗ).</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 273-ФЗ. </w:t>
      </w:r>
      <w:proofErr w:type="gramStart"/>
      <w:r w:rsidRPr="00C979A0">
        <w:rPr>
          <w:rFonts w:ascii="Times New Roman" w:eastAsia="Times New Roman" w:hAnsi="Times New Roman" w:cs="Times New Roman"/>
          <w:color w:val="333333"/>
          <w:sz w:val="24"/>
          <w:szCs w:val="24"/>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 273-ФЗ;</w:t>
      </w:r>
      <w:proofErr w:type="gramEnd"/>
      <w:r w:rsidRPr="00C979A0">
        <w:rPr>
          <w:rFonts w:ascii="Times New Roman" w:eastAsia="Times New Roman" w:hAnsi="Times New Roman" w:cs="Times New Roman"/>
          <w:color w:val="333333"/>
          <w:sz w:val="24"/>
          <w:szCs w:val="24"/>
        </w:rPr>
        <w:t xml:space="preserve"> пункт 5 Порядка приема)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Прием в образовательную организацию осуществляется в течение всего календарного года при наличии свободных мест (пункт 7 Порядка приема).</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(статья 9 Федерального закона № 124-ФЗ).</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Если ваш ребенок нуждается в специальных условиях получения образования, вам необходимо обратиться к руководителю образовательной </w:t>
      </w:r>
      <w:proofErr w:type="gramStart"/>
      <w:r w:rsidRPr="00C979A0">
        <w:rPr>
          <w:rFonts w:ascii="Times New Roman" w:eastAsia="Times New Roman" w:hAnsi="Times New Roman" w:cs="Times New Roman"/>
          <w:color w:val="333333"/>
          <w:sz w:val="24"/>
          <w:szCs w:val="24"/>
        </w:rPr>
        <w:t>организации</w:t>
      </w:r>
      <w:proofErr w:type="gramEnd"/>
      <w:r w:rsidRPr="00C979A0">
        <w:rPr>
          <w:rFonts w:ascii="Times New Roman" w:eastAsia="Times New Roman" w:hAnsi="Times New Roman" w:cs="Times New Roman"/>
          <w:color w:val="333333"/>
          <w:sz w:val="24"/>
          <w:szCs w:val="24"/>
        </w:rPr>
        <w:t xml:space="preserve"> либо в органы местного самоуправления муниципальных районов и городских округов в сфере образования с личным заявлением о прохождении вашим ребенком </w:t>
      </w:r>
      <w:proofErr w:type="spellStart"/>
      <w:r w:rsidRPr="00C979A0">
        <w:rPr>
          <w:rFonts w:ascii="Times New Roman" w:eastAsia="Times New Roman" w:hAnsi="Times New Roman" w:cs="Times New Roman"/>
          <w:color w:val="333333"/>
          <w:sz w:val="24"/>
          <w:szCs w:val="24"/>
        </w:rPr>
        <w:t>психолого-медико-педагогической</w:t>
      </w:r>
      <w:proofErr w:type="spellEnd"/>
      <w:r w:rsidRPr="00C979A0">
        <w:rPr>
          <w:rFonts w:ascii="Times New Roman" w:eastAsia="Times New Roman" w:hAnsi="Times New Roman" w:cs="Times New Roman"/>
          <w:color w:val="333333"/>
          <w:sz w:val="24"/>
          <w:szCs w:val="24"/>
        </w:rPr>
        <w:t xml:space="preserve"> комиссии (ПМПК).</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Дети с ограниченными возможностями здоровья принимаются на </w:t>
      </w:r>
      <w:proofErr w:type="gramStart"/>
      <w:r w:rsidRPr="00C979A0">
        <w:rPr>
          <w:rFonts w:ascii="Times New Roman" w:eastAsia="Times New Roman" w:hAnsi="Times New Roman" w:cs="Times New Roman"/>
          <w:color w:val="333333"/>
          <w:sz w:val="24"/>
          <w:szCs w:val="24"/>
        </w:rPr>
        <w:t>обучение</w:t>
      </w:r>
      <w:proofErr w:type="gramEnd"/>
      <w:r w:rsidRPr="00C979A0">
        <w:rPr>
          <w:rFonts w:ascii="Times New Roman" w:eastAsia="Times New Roman" w:hAnsi="Times New Roman" w:cs="Times New Roman"/>
          <w:color w:val="333333"/>
          <w:sz w:val="24"/>
          <w:szCs w:val="24"/>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ПМПК.</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Кроме того, вы как родитель (законный представитель) ребенка имеете право: знакомиться с уставом образовательной организации и другими документами, регламентирующими организацию и осуществление образовательной деятельности по образовательным программам дошкольного образования;</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знакомиться с содержанием образования, используемыми методами обучения и воспитания, образовательными технологиями.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После зачисления в образовательную организацию ваш ребенок имеет право на: предоставление условий            для   обучения с учетом               особенностей</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C979A0">
        <w:rPr>
          <w:rFonts w:ascii="Times New Roman" w:eastAsia="Times New Roman" w:hAnsi="Times New Roman" w:cs="Times New Roman"/>
          <w:color w:val="333333"/>
          <w:sz w:val="24"/>
          <w:szCs w:val="24"/>
        </w:rPr>
        <w:t>психолог</w:t>
      </w:r>
      <w:proofErr w:type="gramStart"/>
      <w:r w:rsidRPr="00C979A0">
        <w:rPr>
          <w:rFonts w:ascii="Times New Roman" w:eastAsia="Times New Roman" w:hAnsi="Times New Roman" w:cs="Times New Roman"/>
          <w:color w:val="333333"/>
          <w:sz w:val="24"/>
          <w:szCs w:val="24"/>
        </w:rPr>
        <w:t>о</w:t>
      </w:r>
      <w:proofErr w:type="spellEnd"/>
      <w:r w:rsidRPr="00C979A0">
        <w:rPr>
          <w:rFonts w:ascii="Times New Roman" w:eastAsia="Times New Roman" w:hAnsi="Times New Roman" w:cs="Times New Roman"/>
          <w:color w:val="333333"/>
          <w:sz w:val="24"/>
          <w:szCs w:val="24"/>
        </w:rPr>
        <w:t>-</w:t>
      </w:r>
      <w:proofErr w:type="gramEnd"/>
      <w:r w:rsidRPr="00C979A0">
        <w:rPr>
          <w:rFonts w:ascii="Times New Roman" w:eastAsia="Times New Roman" w:hAnsi="Times New Roman" w:cs="Times New Roman"/>
          <w:color w:val="333333"/>
          <w:sz w:val="24"/>
          <w:szCs w:val="24"/>
        </w:rPr>
        <w:t xml:space="preserve"> медико-педагогической коррекции;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Кроме того, родители имеют право:</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защищать права и законные интересы несовершеннолетних детей; получать информацию </w:t>
      </w:r>
      <w:proofErr w:type="gramStart"/>
      <w:r w:rsidRPr="00C979A0">
        <w:rPr>
          <w:rFonts w:ascii="Times New Roman" w:eastAsia="Times New Roman" w:hAnsi="Times New Roman" w:cs="Times New Roman"/>
          <w:color w:val="333333"/>
          <w:sz w:val="24"/>
          <w:szCs w:val="24"/>
        </w:rPr>
        <w:t>о</w:t>
      </w:r>
      <w:proofErr w:type="gramEnd"/>
      <w:r w:rsidRPr="00C979A0">
        <w:rPr>
          <w:rFonts w:ascii="Times New Roman" w:eastAsia="Times New Roman" w:hAnsi="Times New Roman" w:cs="Times New Roman"/>
          <w:color w:val="333333"/>
          <w:sz w:val="24"/>
          <w:szCs w:val="24"/>
        </w:rPr>
        <w:t>                           всех видах          планируемых     обследований</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lastRenderedPageBreak/>
        <w:t>(психологических,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Обращаем внимание, что привлечение дополнительных средств на нужды образовательной организации (добровольные пожертвования, целевые взносы и др.) осуществляется органами самоуправления в составе представителей всех участников образовательных отношений (педагогических работников, родителей (законных представителей) ребенка, администрации образовательной организации) исключительно на добровольной основе.</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 xml:space="preserve">В соответствии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от 31 июля 2020 г. № 373, образовательная деятельность по образовательным программам дошкольного образования в образовательной организации осуществляется в группах. Группы могут иметь </w:t>
      </w:r>
      <w:proofErr w:type="spellStart"/>
      <w:r w:rsidRPr="00C979A0">
        <w:rPr>
          <w:rFonts w:ascii="Times New Roman" w:eastAsia="Times New Roman" w:hAnsi="Times New Roman" w:cs="Times New Roman"/>
          <w:color w:val="333333"/>
          <w:sz w:val="24"/>
          <w:szCs w:val="24"/>
        </w:rPr>
        <w:t>общеразвивающую</w:t>
      </w:r>
      <w:proofErr w:type="spellEnd"/>
      <w:r w:rsidRPr="00C979A0">
        <w:rPr>
          <w:rFonts w:ascii="Times New Roman" w:eastAsia="Times New Roman" w:hAnsi="Times New Roman" w:cs="Times New Roman"/>
          <w:color w:val="333333"/>
          <w:sz w:val="24"/>
          <w:szCs w:val="24"/>
        </w:rPr>
        <w:t>, компенсирующую, оздоровительную или комбинированную направленность.</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В образовательной организации могут быть организованы также: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C979A0" w:rsidRPr="00C979A0" w:rsidRDefault="00C979A0" w:rsidP="00C979A0">
      <w:pPr>
        <w:shd w:val="clear" w:color="auto" w:fill="FFFFFF"/>
        <w:spacing w:before="122" w:after="122" w:line="240" w:lineRule="auto"/>
        <w:rPr>
          <w:rFonts w:ascii="Times New Roman" w:eastAsia="Times New Roman" w:hAnsi="Times New Roman" w:cs="Times New Roman"/>
          <w:color w:val="333333"/>
          <w:sz w:val="24"/>
          <w:szCs w:val="24"/>
        </w:rPr>
      </w:pPr>
      <w:r w:rsidRPr="00C979A0">
        <w:rPr>
          <w:rFonts w:ascii="Times New Roman" w:eastAsia="Times New Roman" w:hAnsi="Times New Roman" w:cs="Times New Roman"/>
          <w:color w:val="333333"/>
          <w:sz w:val="24"/>
          <w:szCs w:val="24"/>
        </w:rPr>
        <w:t>В группы могут включаться как воспитанники одного возраста, так и воспитанники разных возрастов (разновозрастные группы).</w:t>
      </w:r>
    </w:p>
    <w:p w:rsidR="002C025F" w:rsidRPr="00C979A0" w:rsidRDefault="002C025F">
      <w:pPr>
        <w:rPr>
          <w:rFonts w:ascii="Times New Roman" w:hAnsi="Times New Roman" w:cs="Times New Roman"/>
          <w:sz w:val="24"/>
          <w:szCs w:val="24"/>
        </w:rPr>
      </w:pPr>
    </w:p>
    <w:sectPr w:rsidR="002C025F" w:rsidRPr="00C979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C979A0"/>
    <w:rsid w:val="002C025F"/>
    <w:rsid w:val="00C97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979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79A0"/>
    <w:rPr>
      <w:rFonts w:ascii="Times New Roman" w:eastAsia="Times New Roman" w:hAnsi="Times New Roman" w:cs="Times New Roman"/>
      <w:b/>
      <w:bCs/>
      <w:sz w:val="36"/>
      <w:szCs w:val="36"/>
    </w:rPr>
  </w:style>
  <w:style w:type="paragraph" w:styleId="a3">
    <w:name w:val="Normal (Web)"/>
    <w:basedOn w:val="a"/>
    <w:uiPriority w:val="99"/>
    <w:semiHidden/>
    <w:unhideWhenUsed/>
    <w:rsid w:val="00C97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0"/>
    <w:basedOn w:val="a"/>
    <w:rsid w:val="00C979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2460864">
      <w:bodyDiv w:val="1"/>
      <w:marLeft w:val="0"/>
      <w:marRight w:val="0"/>
      <w:marTop w:val="0"/>
      <w:marBottom w:val="0"/>
      <w:divBdr>
        <w:top w:val="none" w:sz="0" w:space="0" w:color="auto"/>
        <w:left w:val="none" w:sz="0" w:space="0" w:color="auto"/>
        <w:bottom w:val="none" w:sz="0" w:space="0" w:color="auto"/>
        <w:right w:val="none" w:sz="0" w:space="0" w:color="auto"/>
      </w:divBdr>
      <w:divsChild>
        <w:div w:id="1720864281">
          <w:marLeft w:val="0"/>
          <w:marRight w:val="0"/>
          <w:marTop w:val="0"/>
          <w:marBottom w:val="0"/>
          <w:divBdr>
            <w:top w:val="none" w:sz="0" w:space="0" w:color="auto"/>
            <w:left w:val="none" w:sz="0" w:space="0" w:color="auto"/>
            <w:bottom w:val="none" w:sz="0" w:space="0" w:color="auto"/>
            <w:right w:val="none" w:sz="0" w:space="0" w:color="auto"/>
          </w:divBdr>
        </w:div>
        <w:div w:id="1373769316">
          <w:marLeft w:val="0"/>
          <w:marRight w:val="0"/>
          <w:marTop w:val="0"/>
          <w:marBottom w:val="0"/>
          <w:divBdr>
            <w:top w:val="none" w:sz="0" w:space="0" w:color="auto"/>
            <w:left w:val="none" w:sz="0" w:space="0" w:color="auto"/>
            <w:bottom w:val="none" w:sz="0" w:space="0" w:color="auto"/>
            <w:right w:val="none" w:sz="0" w:space="0" w:color="auto"/>
          </w:divBdr>
          <w:divsChild>
            <w:div w:id="1220481331">
              <w:marLeft w:val="0"/>
              <w:marRight w:val="0"/>
              <w:marTop w:val="0"/>
              <w:marBottom w:val="0"/>
              <w:divBdr>
                <w:top w:val="none" w:sz="0" w:space="0" w:color="auto"/>
                <w:left w:val="none" w:sz="0" w:space="0" w:color="auto"/>
                <w:bottom w:val="none" w:sz="0" w:space="0" w:color="auto"/>
                <w:right w:val="none" w:sz="0" w:space="0" w:color="auto"/>
              </w:divBdr>
              <w:divsChild>
                <w:div w:id="916129352">
                  <w:marLeft w:val="0"/>
                  <w:marRight w:val="0"/>
                  <w:marTop w:val="0"/>
                  <w:marBottom w:val="0"/>
                  <w:divBdr>
                    <w:top w:val="none" w:sz="0" w:space="0" w:color="auto"/>
                    <w:left w:val="none" w:sz="0" w:space="0" w:color="auto"/>
                    <w:bottom w:val="none" w:sz="0" w:space="0" w:color="auto"/>
                    <w:right w:val="none" w:sz="0" w:space="0" w:color="auto"/>
                  </w:divBdr>
                </w:div>
                <w:div w:id="1930582801">
                  <w:marLeft w:val="0"/>
                  <w:marRight w:val="0"/>
                  <w:marTop w:val="0"/>
                  <w:marBottom w:val="0"/>
                  <w:divBdr>
                    <w:top w:val="none" w:sz="0" w:space="0" w:color="auto"/>
                    <w:left w:val="none" w:sz="0" w:space="0" w:color="auto"/>
                    <w:bottom w:val="none" w:sz="0" w:space="0" w:color="auto"/>
                    <w:right w:val="none" w:sz="0" w:space="0" w:color="auto"/>
                  </w:divBdr>
                </w:div>
                <w:div w:id="11224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5037</Words>
  <Characters>28713</Characters>
  <Application>Microsoft Office Word</Application>
  <DocSecurity>0</DocSecurity>
  <Lines>239</Lines>
  <Paragraphs>67</Paragraphs>
  <ScaleCrop>false</ScaleCrop>
  <Company/>
  <LinksUpToDate>false</LinksUpToDate>
  <CharactersWithSpaces>33683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2024-06-11T18:23:00Z</dcterms:created>
  <dcterms:modified xsi:type="dcterms:W3CDTF">2024-06-11T18:24:00Z</dcterms:modified>
</cp:coreProperties>
</file>